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4C" w:rsidRPr="0075767D" w:rsidRDefault="00DE1B4C" w:rsidP="00D83EB7">
      <w:pPr>
        <w:pStyle w:val="23"/>
        <w:shd w:val="clear" w:color="auto" w:fill="auto"/>
        <w:spacing w:before="0" w:after="0" w:line="317" w:lineRule="exact"/>
        <w:ind w:left="10100" w:firstLine="0"/>
        <w:jc w:val="both"/>
      </w:pPr>
    </w:p>
    <w:p w:rsidR="00DE1B4C" w:rsidRPr="0075767D" w:rsidRDefault="0075767D" w:rsidP="0075767D">
      <w:pPr>
        <w:pStyle w:val="23"/>
        <w:shd w:val="clear" w:color="auto" w:fill="auto"/>
        <w:spacing w:before="0" w:after="0" w:line="346" w:lineRule="exact"/>
        <w:ind w:left="280"/>
      </w:pPr>
      <w:r w:rsidRPr="0075767D">
        <w:t>Комплекс мер по социализации и психологической адаптации несовершеннолетних иностранных граждан, подлежащих обучению по образовательным программам дошкольного, начального общего, основного общего и среднего общего образования, среднего профессионального образования и высшего об</w:t>
      </w:r>
      <w:r w:rsidR="00D83EB7">
        <w:t>разования в Ташлинском районе</w:t>
      </w:r>
      <w:r w:rsidRPr="0075767D">
        <w:t xml:space="preserve"> на период до 2025 года</w:t>
      </w:r>
    </w:p>
    <w:p w:rsidR="0075767D" w:rsidRPr="0075767D" w:rsidRDefault="0075767D" w:rsidP="0075767D">
      <w:pPr>
        <w:pStyle w:val="23"/>
        <w:shd w:val="clear" w:color="auto" w:fill="auto"/>
        <w:spacing w:before="0" w:after="0" w:line="346" w:lineRule="exact"/>
        <w:ind w:left="28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5396"/>
        <w:gridCol w:w="2484"/>
        <w:gridCol w:w="2930"/>
        <w:gridCol w:w="2905"/>
      </w:tblGrid>
      <w:tr w:rsidR="00DE1B4C" w:rsidRPr="0075767D">
        <w:trPr>
          <w:trHeight w:hRule="exact" w:val="67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pPr w:leftFromText="180" w:rightFromText="180" w:vertAnchor="text" w:tblpY="282"/>
              <w:tblOverlap w:val="never"/>
              <w:tblW w:w="144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95"/>
              <w:gridCol w:w="5418"/>
              <w:gridCol w:w="2488"/>
              <w:gridCol w:w="2930"/>
              <w:gridCol w:w="2905"/>
            </w:tblGrid>
            <w:tr w:rsidR="00107345" w:rsidRPr="0075767D" w:rsidTr="00107345">
              <w:trPr>
                <w:trHeight w:hRule="exact" w:val="1314"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54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педагогического сопровождения процессов их обучения, социальной и культурной адаптации (далее - система выявления особых образовательных потребностей)</w:t>
                  </w:r>
                </w:p>
              </w:tc>
              <w:tc>
                <w:tcPr>
                  <w:tcW w:w="24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>
                    <w:rPr>
                      <w:rStyle w:val="24"/>
                    </w:rPr>
                    <w:t>Ташлинского района</w:t>
                  </w:r>
                  <w:r w:rsidRPr="0075767D">
                    <w:rPr>
                      <w:rStyle w:val="24"/>
                    </w:rPr>
                    <w:t xml:space="preserve">(далее - </w:t>
                  </w:r>
                  <w:r>
                    <w:rPr>
                      <w:rStyle w:val="24"/>
                    </w:rPr>
                    <w:t>Т</w:t>
                  </w:r>
                  <w:r w:rsidRPr="0075767D">
                    <w:rPr>
                      <w:rStyle w:val="24"/>
                    </w:rPr>
                    <w:t>ПМПК)</w:t>
                  </w:r>
                </w:p>
              </w:tc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107345" w:rsidRPr="0075767D" w:rsidTr="00107345">
              <w:trPr>
                <w:trHeight w:hRule="exact" w:val="2581"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3.</w:t>
                  </w:r>
                </w:p>
              </w:tc>
              <w:tc>
                <w:tcPr>
                  <w:tcW w:w="54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Организация участия во Всероссийском конкурсе «Добро не уходит на каникулы» в номинации «Проекты, направленные на социокультурную и языковую адаптацию несовершеннолетних граждан и их родителей (законных представителей)», в том числе в рамках системы выявления особых образовательных потребностей</w:t>
                  </w:r>
                </w:p>
              </w:tc>
              <w:tc>
                <w:tcPr>
                  <w:tcW w:w="24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  <w:jc w:val="both"/>
                  </w:pPr>
                  <w:r w:rsidRPr="0075767D">
                    <w:rPr>
                      <w:rStyle w:val="24"/>
                    </w:rPr>
                    <w:t>IV квартал 2022 г.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М</w:t>
                  </w:r>
                  <w:r>
                    <w:rPr>
                      <w:rStyle w:val="24"/>
                    </w:rPr>
                    <w:t>У У</w:t>
                  </w:r>
                  <w:r w:rsidRPr="0075767D">
                    <w:rPr>
                      <w:rStyle w:val="24"/>
                    </w:rPr>
                    <w:t>О, Региональный центр обработки информации Оренбургской области (далее - РЦРО)</w:t>
                  </w:r>
                </w:p>
              </w:tc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план работы ОО</w:t>
                  </w:r>
                </w:p>
              </w:tc>
            </w:tr>
            <w:tr w:rsidR="00107345" w:rsidRPr="0075767D" w:rsidTr="00107345">
              <w:trPr>
                <w:trHeight w:hRule="exact" w:val="2588"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4.</w:t>
                  </w:r>
                </w:p>
              </w:tc>
              <w:tc>
                <w:tcPr>
                  <w:tcW w:w="54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Организация проведения мероприятий, направленных на повышение квалификации педагогических работников и специалистов, работающих с несовершеннолетними иностранными гражданами в образовательной среде, в том числе в рамках системы выявления особых образовательных потребностей</w:t>
                  </w:r>
                </w:p>
              </w:tc>
              <w:tc>
                <w:tcPr>
                  <w:tcW w:w="24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/>
                    <w:ind w:firstLine="0"/>
                  </w:pPr>
                  <w:r w:rsidRPr="0075767D">
                    <w:rPr>
                      <w:rStyle w:val="24"/>
                    </w:rPr>
                    <w:t>февраль 2023 г., далее - ежегодно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М</w:t>
                  </w:r>
                  <w:r>
                    <w:rPr>
                      <w:rStyle w:val="24"/>
                    </w:rPr>
                    <w:t>У У</w:t>
                  </w:r>
                  <w:r w:rsidRPr="0075767D">
                    <w:rPr>
                      <w:rStyle w:val="24"/>
                    </w:rPr>
                    <w:t>О, РЦРО, Центр непрерывного повышения педагогического мастерства (ЦНППМ)</w:t>
                  </w:r>
                </w:p>
              </w:tc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8" w:lineRule="exact"/>
                    <w:ind w:firstLine="0"/>
                  </w:pPr>
                  <w:r w:rsidRPr="0075767D">
                    <w:rPr>
                      <w:rStyle w:val="24"/>
                    </w:rPr>
                    <w:t>планы работы М</w:t>
                  </w:r>
                  <w:r>
                    <w:rPr>
                      <w:rStyle w:val="24"/>
                    </w:rPr>
                    <w:t>У У</w:t>
                  </w:r>
                  <w:r w:rsidRPr="0075767D">
                    <w:rPr>
                      <w:rStyle w:val="24"/>
                    </w:rPr>
                    <w:t>О, РЦРО, ЦНППМ</w:t>
                  </w:r>
                </w:p>
              </w:tc>
            </w:tr>
            <w:tr w:rsidR="00107345" w:rsidRPr="0075767D" w:rsidTr="00107345">
              <w:trPr>
                <w:trHeight w:hRule="exact" w:val="1300"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5.</w:t>
                  </w:r>
                </w:p>
              </w:tc>
              <w:tc>
                <w:tcPr>
                  <w:tcW w:w="541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/>
                    <w:ind w:firstLine="0"/>
                  </w:pPr>
                  <w:r w:rsidRPr="0075767D">
                    <w:rPr>
                      <w:rStyle w:val="24"/>
                    </w:rPr>
                    <w:t>Размещение информации, социальных видеороликов о правах и обязанностях, возможностях для мигран</w:t>
                  </w:r>
                  <w:r>
                    <w:rPr>
                      <w:rStyle w:val="24"/>
                    </w:rPr>
                    <w:t xml:space="preserve">тов на официальных сайтах МО, МУ </w:t>
                  </w:r>
                  <w:r w:rsidRPr="0075767D">
                    <w:rPr>
                      <w:rStyle w:val="24"/>
                    </w:rPr>
                    <w:t xml:space="preserve">УО, </w:t>
                  </w:r>
                  <w:r>
                    <w:rPr>
                      <w:rStyle w:val="24"/>
                    </w:rPr>
                    <w:t>ОО</w:t>
                  </w:r>
                </w:p>
              </w:tc>
              <w:tc>
                <w:tcPr>
                  <w:tcW w:w="248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IV квартал 2022 г., далее - постоянно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/>
                    <w:ind w:firstLine="0"/>
                  </w:pPr>
                  <w:r>
                    <w:rPr>
                      <w:rStyle w:val="24"/>
                    </w:rPr>
                    <w:t>МО, МУ УО</w:t>
                  </w:r>
                  <w:r w:rsidRPr="0075767D">
                    <w:rPr>
                      <w:rStyle w:val="24"/>
                    </w:rPr>
                    <w:t>, руководители ОО</w:t>
                  </w:r>
                </w:p>
              </w:tc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/>
                    <w:ind w:firstLine="0"/>
                  </w:pPr>
                  <w:r w:rsidRPr="0075767D">
                    <w:rPr>
                      <w:rStyle w:val="24"/>
                    </w:rPr>
                    <w:t>стран</w:t>
                  </w:r>
                  <w:r>
                    <w:rPr>
                      <w:rStyle w:val="24"/>
                    </w:rPr>
                    <w:t xml:space="preserve">ица на официальных сайтах МО, МУ </w:t>
                  </w:r>
                  <w:r w:rsidRPr="0075767D">
                    <w:rPr>
                      <w:rStyle w:val="24"/>
                    </w:rPr>
                    <w:t>УО, ОО</w:t>
                  </w:r>
                </w:p>
              </w:tc>
            </w:tr>
            <w:tr w:rsidR="00107345" w:rsidRPr="0075767D" w:rsidTr="00107345">
              <w:trPr>
                <w:trHeight w:hRule="exact" w:val="994"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>
                    <w:rPr>
                      <w:rStyle w:val="24"/>
                    </w:rPr>
                    <w:t>6</w:t>
                  </w:r>
                  <w:r w:rsidRPr="0075767D">
                    <w:rPr>
                      <w:rStyle w:val="24"/>
                    </w:rPr>
                    <w:t>.</w:t>
                  </w:r>
                </w:p>
              </w:tc>
              <w:tc>
                <w:tcPr>
                  <w:tcW w:w="5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320" w:lineRule="exact"/>
                    <w:ind w:firstLine="0"/>
                  </w:pPr>
                  <w:r w:rsidRPr="0075767D">
                    <w:rPr>
                      <w:rStyle w:val="24"/>
                    </w:rPr>
                    <w:t>Оказание консультативной, методической, диагностической и психолого</w:t>
                  </w:r>
                  <w:r w:rsidRPr="0075767D">
                    <w:rPr>
                      <w:rStyle w:val="24"/>
                    </w:rPr>
                    <w:softHyphen/>
                    <w:t>-педагогической помощи родителям</w:t>
                  </w:r>
                </w:p>
              </w:tc>
              <w:tc>
                <w:tcPr>
                  <w:tcW w:w="2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IV квартал 2022 г.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М</w:t>
                  </w:r>
                  <w:r>
                    <w:rPr>
                      <w:rStyle w:val="24"/>
                    </w:rPr>
                    <w:t>У У</w:t>
                  </w:r>
                  <w:r w:rsidRPr="0075767D">
                    <w:rPr>
                      <w:rStyle w:val="24"/>
                    </w:rPr>
                    <w:t xml:space="preserve">О, </w:t>
                  </w:r>
                  <w:r>
                    <w:rPr>
                      <w:rStyle w:val="24"/>
                    </w:rPr>
                    <w:t>Т</w:t>
                  </w:r>
                  <w:r w:rsidRPr="0075767D">
                    <w:rPr>
                      <w:rStyle w:val="24"/>
                    </w:rPr>
                    <w:t>ПМПК</w:t>
                  </w:r>
                </w:p>
              </w:tc>
              <w:tc>
                <w:tcPr>
                  <w:tcW w:w="2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07345" w:rsidRPr="0075767D" w:rsidRDefault="00107345" w:rsidP="00107345">
                  <w:pPr>
                    <w:pStyle w:val="23"/>
                    <w:shd w:val="clear" w:color="auto" w:fill="auto"/>
                    <w:spacing w:before="0" w:after="0" w:line="260" w:lineRule="exact"/>
                    <w:ind w:firstLine="0"/>
                  </w:pPr>
                  <w:r w:rsidRPr="0075767D">
                    <w:rPr>
                      <w:rStyle w:val="24"/>
                    </w:rPr>
                    <w:t>план работы</w:t>
                  </w:r>
                  <w:r>
                    <w:rPr>
                      <w:rStyle w:val="24"/>
                    </w:rPr>
                    <w:t xml:space="preserve"> ТПМ</w:t>
                  </w:r>
                  <w:r w:rsidRPr="0075767D">
                    <w:rPr>
                      <w:rStyle w:val="24"/>
                    </w:rPr>
                    <w:t>ПК</w:t>
                  </w:r>
                </w:p>
              </w:tc>
            </w:tr>
          </w:tbl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left="220" w:firstLine="0"/>
            </w:pPr>
            <w:r w:rsidRPr="0075767D">
              <w:rPr>
                <w:rStyle w:val="24"/>
              </w:rPr>
              <w:t>№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Наименование мероприятия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Сроки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120" w:line="260" w:lineRule="exact"/>
              <w:ind w:firstLine="0"/>
              <w:jc w:val="center"/>
            </w:pPr>
            <w:r w:rsidRPr="0075767D">
              <w:rPr>
                <w:rStyle w:val="24"/>
              </w:rPr>
              <w:t>Ответственные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12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исполнители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Вид документа</w:t>
            </w:r>
          </w:p>
        </w:tc>
      </w:tr>
      <w:tr w:rsidR="00DE1B4C" w:rsidRPr="0075767D">
        <w:trPr>
          <w:trHeight w:hRule="exact" w:val="659"/>
          <w:jc w:val="center"/>
        </w:trPr>
        <w:tc>
          <w:tcPr>
            <w:tcW w:w="144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120" w:line="260" w:lineRule="exact"/>
              <w:ind w:left="280" w:firstLine="0"/>
            </w:pPr>
            <w:r w:rsidRPr="0075767D">
              <w:rPr>
                <w:rStyle w:val="24"/>
              </w:rPr>
              <w:t>Организационное и информационное обеспечение социализации и психологической адаптации несовершеннолетних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12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иностранных граждан</w:t>
            </w:r>
          </w:p>
        </w:tc>
      </w:tr>
      <w:tr w:rsidR="00DE1B4C" w:rsidRPr="0075767D">
        <w:trPr>
          <w:trHeight w:hRule="exact" w:val="355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 w:rsidRPr="0075767D">
              <w:rPr>
                <w:rStyle w:val="2Impact12pt"/>
                <w:rFonts w:ascii="Times New Roman" w:hAnsi="Times New Roman" w:cs="Times New Roman"/>
              </w:rPr>
              <w:t>1</w:t>
            </w:r>
            <w:r w:rsidRPr="0075767D">
              <w:rPr>
                <w:rStyle w:val="2LucidaSansUnicode"/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Проведение информационной работы с руководителями муниципальных органов, осуществляющих управление в сфере образования (далее - МОУО), по использованию в работе методических рекомендаций об организации работы общеобразовательных организаций (далее - 00) по оценки уровня языковой подготовки обучающихся несовершеннолетних иностранных граждан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П-Ш квартал 2022 г.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83EB7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 xml:space="preserve"> МУ УО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план работы М</w:t>
            </w:r>
            <w:r w:rsidR="00D83EB7">
              <w:rPr>
                <w:rStyle w:val="24"/>
              </w:rPr>
              <w:t>У УО</w:t>
            </w:r>
          </w:p>
        </w:tc>
      </w:tr>
      <w:tr w:rsidR="00DE1B4C" w:rsidRPr="0075767D">
        <w:trPr>
          <w:trHeight w:hRule="exact" w:val="132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 w:rsidRPr="0075767D">
              <w:rPr>
                <w:rStyle w:val="24"/>
              </w:rPr>
              <w:t>2.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Реализация системы выявления особых образовательных потребностей несовершеннолетних иностранных граждан и необходимого психолого-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февраль 2023 г., далее - постоянно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D83EB7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>МУ УО</w:t>
            </w:r>
            <w:r w:rsidR="0075767D" w:rsidRPr="0075767D">
              <w:rPr>
                <w:rStyle w:val="24"/>
              </w:rPr>
              <w:t>, психолого</w:t>
            </w:r>
            <w:r>
              <w:rPr>
                <w:rStyle w:val="24"/>
              </w:rPr>
              <w:t>-</w:t>
            </w:r>
            <w:r w:rsidR="0075767D" w:rsidRPr="0075767D">
              <w:rPr>
                <w:rStyle w:val="24"/>
              </w:rPr>
              <w:softHyphen/>
              <w:t>медико</w:t>
            </w:r>
            <w:r w:rsidR="0075767D" w:rsidRPr="0075767D">
              <w:rPr>
                <w:rStyle w:val="24"/>
              </w:rPr>
              <w:softHyphen/>
              <w:t>педагогическая комиссия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 xml:space="preserve">план работы </w:t>
            </w:r>
            <w:r w:rsidR="00D83EB7">
              <w:rPr>
                <w:rStyle w:val="24"/>
              </w:rPr>
              <w:t>ОО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2"/>
        <w:gridCol w:w="5422"/>
        <w:gridCol w:w="2488"/>
        <w:gridCol w:w="2927"/>
        <w:gridCol w:w="2905"/>
      </w:tblGrid>
      <w:tr w:rsidR="00DE1B4C" w:rsidRPr="0075767D">
        <w:trPr>
          <w:trHeight w:hRule="exact" w:val="131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D83EB7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(законным предста</w:t>
            </w:r>
            <w:r w:rsidR="00D83EB7">
              <w:rPr>
                <w:rStyle w:val="24"/>
              </w:rPr>
              <w:t>вителя) на базе территориальная</w:t>
            </w:r>
            <w:r w:rsidRPr="0075767D">
              <w:rPr>
                <w:rStyle w:val="24"/>
              </w:rPr>
              <w:t xml:space="preserve"> психолого-медико-</w:t>
            </w:r>
            <w:r w:rsidRPr="0075767D">
              <w:rPr>
                <w:rStyle w:val="24"/>
              </w:rPr>
              <w:softHyphen/>
              <w:t xml:space="preserve">педагогическая комиссия </w:t>
            </w:r>
            <w:r w:rsidR="00D83EB7">
              <w:rPr>
                <w:rStyle w:val="24"/>
              </w:rPr>
              <w:t>Ташлинского района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E1B4C" w:rsidRPr="0075767D">
        <w:trPr>
          <w:trHeight w:hRule="exact" w:val="225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lastRenderedPageBreak/>
              <w:t>7.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Консультации для педагогических работников, работающих с несовершеннолетними иностранными гражданами в рамках областного ежемесячного онлайн-форума, в том числе по вопросам выявления особых образовательных потребностей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октябрь 2022 г., далее - постоянно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М</w:t>
            </w:r>
            <w:r w:rsidR="00D83EB7">
              <w:rPr>
                <w:rStyle w:val="24"/>
              </w:rPr>
              <w:t>У У</w:t>
            </w:r>
            <w:r w:rsidRPr="0075767D">
              <w:rPr>
                <w:rStyle w:val="24"/>
              </w:rPr>
              <w:t>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план работы М</w:t>
            </w:r>
            <w:r w:rsidR="00D83EB7">
              <w:rPr>
                <w:rStyle w:val="24"/>
              </w:rPr>
              <w:t>У У</w:t>
            </w:r>
            <w:r w:rsidRPr="0075767D">
              <w:rPr>
                <w:rStyle w:val="24"/>
              </w:rPr>
              <w:t>О</w:t>
            </w:r>
          </w:p>
        </w:tc>
      </w:tr>
      <w:tr w:rsidR="00DE1B4C" w:rsidRPr="0075767D">
        <w:trPr>
          <w:trHeight w:hRule="exact" w:val="355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8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Изучение муниципальных практик по социализации и адаптации детей иностранных граждан областного ежемесячного онлайн-форума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февраль 2023 г., далее - ежегодно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М</w:t>
            </w:r>
            <w:r w:rsidR="00D83EB7">
              <w:rPr>
                <w:rStyle w:val="24"/>
              </w:rPr>
              <w:t>У У</w:t>
            </w:r>
            <w:r w:rsidRPr="0075767D">
              <w:rPr>
                <w:rStyle w:val="24"/>
              </w:rPr>
              <w:t>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аналитическая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справка,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представленная на заседании межведомственной рабочей группы по вопросам социализации и психологической адаптации детей иностранных граждан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5407"/>
        <w:gridCol w:w="2484"/>
        <w:gridCol w:w="2934"/>
        <w:gridCol w:w="2909"/>
      </w:tblGrid>
      <w:tr w:rsidR="00DE1B4C" w:rsidRPr="0075767D">
        <w:trPr>
          <w:trHeight w:hRule="exact" w:val="335"/>
          <w:jc w:val="center"/>
        </w:trPr>
        <w:tc>
          <w:tcPr>
            <w:tcW w:w="144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Мероприятия по социализации и психологической адаптации несовершеннолетних иностранных граждан</w:t>
            </w:r>
          </w:p>
        </w:tc>
      </w:tr>
      <w:tr w:rsidR="00DE1B4C" w:rsidRPr="0075767D">
        <w:trPr>
          <w:trHeight w:hRule="exact" w:val="355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9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Мониторинг освоения основных образовательных программ и уровня освоения русского языка несовершеннолетними иностранными гражданами, организация коррекционной работы по результатам мониторинга. Мониторинг реализации системы выявления особых образовательных потребностей несовершеннолетних граждан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сентябрь 2022 г., далее - ежегодно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83EB7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 xml:space="preserve">МО, МУ </w:t>
            </w:r>
            <w:r w:rsidR="0075767D" w:rsidRPr="0075767D">
              <w:rPr>
                <w:rStyle w:val="24"/>
              </w:rPr>
              <w:t xml:space="preserve">УО, руководители </w:t>
            </w:r>
            <w:r>
              <w:rPr>
                <w:rStyle w:val="24"/>
              </w:rPr>
              <w:t>ОО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аналитическая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справка,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представленная на заседании межведомственной рабочей группы по вопросам социализации и психологической адаптации детей иностранных граждан</w:t>
            </w:r>
          </w:p>
        </w:tc>
      </w:tr>
      <w:tr w:rsidR="00DE1B4C" w:rsidRPr="0075767D">
        <w:trPr>
          <w:trHeight w:hRule="exact" w:val="355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lastRenderedPageBreak/>
              <w:t>10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Диагностика уровня социально</w:t>
            </w:r>
            <w:r w:rsidRPr="0075767D">
              <w:rPr>
                <w:rStyle w:val="24"/>
              </w:rPr>
              <w:softHyphen/>
              <w:t>-психологической адаптации детей иностранных граждан в образовательной организации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IV квартал 2022 г., далее - ежеквартально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 xml:space="preserve">руководители </w:t>
            </w:r>
            <w:r w:rsidR="00D83EB7">
              <w:rPr>
                <w:rStyle w:val="24"/>
              </w:rPr>
              <w:t>ОО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аналитическая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справка,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представленная на заседании межведомственной рабочей группы по вопросам социализации и психологической адаптации детей иностранных граждан</w:t>
            </w:r>
          </w:p>
        </w:tc>
      </w:tr>
      <w:tr w:rsidR="00DE1B4C" w:rsidRPr="0075767D">
        <w:trPr>
          <w:trHeight w:hRule="exact" w:val="67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11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Организация деятельности психолого</w:t>
            </w:r>
            <w:r w:rsidRPr="0075767D">
              <w:rPr>
                <w:rStyle w:val="24"/>
              </w:rPr>
              <w:softHyphen/>
              <w:t>педагогической службы по обеспечению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сентябрь 2022 г., далее - ежегодно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/>
              <w:ind w:firstLine="0"/>
            </w:pPr>
            <w:r>
              <w:rPr>
                <w:rStyle w:val="24"/>
              </w:rPr>
              <w:t xml:space="preserve">руководители ОО, МУ </w:t>
            </w:r>
            <w:r w:rsidR="0075767D" w:rsidRPr="0075767D">
              <w:rPr>
                <w:rStyle w:val="24"/>
              </w:rPr>
              <w:t>УО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план работы ОО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"/>
        <w:gridCol w:w="5418"/>
        <w:gridCol w:w="2488"/>
        <w:gridCol w:w="2934"/>
        <w:gridCol w:w="2909"/>
      </w:tblGrid>
      <w:tr w:rsidR="00DE1B4C" w:rsidRPr="0075767D">
        <w:trPr>
          <w:trHeight w:hRule="exact" w:val="994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социально-психологической адаптации несовершеннолетних иностранных граждан в микро- и макросреде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(в течение учебного года)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E1B4C" w:rsidRPr="0075767D">
        <w:trPr>
          <w:trHeight w:hRule="exact" w:val="1624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12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Изучение курсов «Родной язык», «Родная литература» на уровнях начального общего, основного общего и среднего общего образования, среднего профессионального образования</w:t>
            </w:r>
            <w:r w:rsidR="00C47876">
              <w:rPr>
                <w:rStyle w:val="24"/>
              </w:rPr>
              <w:t xml:space="preserve"> (при наличии условий в ОО)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сентябрь 2022 г., далее - ежегодно (в течение учебного года)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/>
              <w:ind w:firstLine="0"/>
            </w:pPr>
            <w:r>
              <w:rPr>
                <w:rStyle w:val="24"/>
              </w:rPr>
              <w:t xml:space="preserve">руководители ОО, МУ </w:t>
            </w:r>
            <w:r w:rsidR="0075767D" w:rsidRPr="0075767D">
              <w:rPr>
                <w:rStyle w:val="24"/>
              </w:rPr>
              <w:t>УО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 xml:space="preserve">учебный план </w:t>
            </w:r>
            <w:r w:rsidR="00C47876">
              <w:rPr>
                <w:rStyle w:val="24"/>
              </w:rPr>
              <w:t>ОО</w:t>
            </w:r>
          </w:p>
        </w:tc>
      </w:tr>
      <w:tr w:rsidR="00DE1B4C" w:rsidRPr="0075767D">
        <w:trPr>
          <w:trHeight w:hRule="exact" w:val="1940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13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8" w:lineRule="exact"/>
              <w:ind w:firstLine="0"/>
            </w:pPr>
            <w:r w:rsidRPr="0075767D">
              <w:rPr>
                <w:rStyle w:val="24"/>
              </w:rPr>
              <w:t>Изучение культурных ценностей и национальных традиций народов Оренбургской области в рамках курсов «Мое Оренбуржье», «Литературное краеведение», «История родного края» и ДР-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сентябрь 2022 г., далее - ежегодно (в течение учебного года)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17" w:lineRule="exact"/>
              <w:ind w:firstLine="0"/>
            </w:pPr>
            <w:r>
              <w:rPr>
                <w:rStyle w:val="24"/>
              </w:rPr>
              <w:t xml:space="preserve">МО, МУ </w:t>
            </w:r>
            <w:r w:rsidR="0075767D" w:rsidRPr="0075767D">
              <w:rPr>
                <w:rStyle w:val="24"/>
              </w:rPr>
              <w:t>УО, руководители ОО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>учебный план ОО</w:t>
            </w:r>
            <w:r w:rsidR="0075767D" w:rsidRPr="0075767D">
              <w:rPr>
                <w:rStyle w:val="24"/>
              </w:rPr>
              <w:t>, планы внеурочной и внеучебной деятельности</w:t>
            </w:r>
          </w:p>
        </w:tc>
      </w:tr>
      <w:tr w:rsidR="00DE1B4C" w:rsidRPr="0075767D">
        <w:trPr>
          <w:trHeight w:hRule="exact" w:val="3557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lastRenderedPageBreak/>
              <w:t>14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Реализация регионального проекта «Время читать»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сентябрь 2022 г., далее - ежегодно (в течение учебного года)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 xml:space="preserve">МО, МУ </w:t>
            </w:r>
            <w:r w:rsidR="0075767D" w:rsidRPr="0075767D">
              <w:rPr>
                <w:rStyle w:val="24"/>
              </w:rPr>
              <w:t xml:space="preserve">УО, руководители </w:t>
            </w:r>
            <w:r>
              <w:rPr>
                <w:rStyle w:val="24"/>
              </w:rPr>
              <w:t>ОО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аналитическая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справка,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представленная на заседании межведомственной рабочей группы по вопросам социализации и психологической адаптации детей иностранных граждан</w:t>
            </w:r>
          </w:p>
        </w:tc>
      </w:tr>
      <w:tr w:rsidR="00DE1B4C" w:rsidRPr="0075767D">
        <w:trPr>
          <w:trHeight w:hRule="exact" w:val="1645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60" w:firstLine="0"/>
            </w:pPr>
            <w:r>
              <w:rPr>
                <w:rStyle w:val="24"/>
              </w:rPr>
              <w:t>15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Работа Школы наставничества на уровнях начального общего, основного общего и среднего общего образования, среднего профессионального образования и высшего образования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сентябрь 2022 г., далее - ежегодно (в течение учебного года)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/>
              <w:ind w:firstLine="0"/>
            </w:pPr>
            <w:r>
              <w:rPr>
                <w:rStyle w:val="24"/>
              </w:rPr>
              <w:t xml:space="preserve">МУ </w:t>
            </w:r>
            <w:r w:rsidR="0075767D" w:rsidRPr="0075767D">
              <w:rPr>
                <w:rStyle w:val="24"/>
              </w:rPr>
              <w:t xml:space="preserve">УО, руководители </w:t>
            </w:r>
            <w:r>
              <w:rPr>
                <w:rStyle w:val="24"/>
              </w:rPr>
              <w:t>ОО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C47876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информа</w:t>
            </w:r>
            <w:r w:rsidR="00C47876">
              <w:rPr>
                <w:rStyle w:val="24"/>
              </w:rPr>
              <w:t xml:space="preserve">ция на официальных сайтах МО, МУ </w:t>
            </w:r>
            <w:r w:rsidRPr="0075767D">
              <w:rPr>
                <w:rStyle w:val="24"/>
              </w:rPr>
              <w:t xml:space="preserve">УО, </w:t>
            </w:r>
            <w:r w:rsidR="00C47876">
              <w:rPr>
                <w:rStyle w:val="24"/>
              </w:rPr>
              <w:t>ОО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"/>
        <w:gridCol w:w="5425"/>
        <w:gridCol w:w="2480"/>
        <w:gridCol w:w="2941"/>
        <w:gridCol w:w="2905"/>
      </w:tblGrid>
      <w:tr w:rsidR="00DE1B4C" w:rsidRPr="0075767D">
        <w:trPr>
          <w:trHeight w:hRule="exact" w:val="976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>
              <w:rPr>
                <w:rStyle w:val="24"/>
              </w:rPr>
              <w:t xml:space="preserve">  16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Мероприятия, приуроченные к Дню славянской письменности и культуры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март - май 2023 г., далее - ежегодно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60" w:line="260" w:lineRule="exact"/>
              <w:ind w:firstLine="0"/>
              <w:jc w:val="both"/>
            </w:pPr>
            <w:r>
              <w:rPr>
                <w:rStyle w:val="24"/>
              </w:rPr>
              <w:t xml:space="preserve">МУ </w:t>
            </w:r>
            <w:r w:rsidR="0075767D" w:rsidRPr="0075767D">
              <w:rPr>
                <w:rStyle w:val="24"/>
              </w:rPr>
              <w:t>УО, руководители</w:t>
            </w:r>
          </w:p>
          <w:p w:rsidR="00DE1B4C" w:rsidRPr="0075767D" w:rsidRDefault="00C47876" w:rsidP="0075767D">
            <w:pPr>
              <w:pStyle w:val="23"/>
              <w:shd w:val="clear" w:color="auto" w:fill="auto"/>
              <w:spacing w:before="60" w:after="0" w:line="280" w:lineRule="exact"/>
              <w:ind w:firstLine="0"/>
              <w:jc w:val="both"/>
            </w:pPr>
            <w:r>
              <w:rPr>
                <w:rStyle w:val="2FranklinGothicHeavy14pt"/>
                <w:rFonts w:ascii="Times New Roman" w:hAnsi="Times New Roman" w:cs="Times New Roman"/>
              </w:rPr>
              <w:t>ОО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информа</w:t>
            </w:r>
            <w:r w:rsidR="00C47876">
              <w:rPr>
                <w:rStyle w:val="24"/>
              </w:rPr>
              <w:t xml:space="preserve">ция на официальных сайтах МО, МУ </w:t>
            </w:r>
            <w:r w:rsidRPr="0075767D">
              <w:rPr>
                <w:rStyle w:val="24"/>
              </w:rPr>
              <w:t xml:space="preserve">УО, </w:t>
            </w:r>
            <w:r w:rsidR="00C47876">
              <w:rPr>
                <w:rStyle w:val="2FranklinGothicHeavy14pt"/>
                <w:rFonts w:ascii="Times New Roman" w:hAnsi="Times New Roman" w:cs="Times New Roman"/>
              </w:rPr>
              <w:t>ОО</w:t>
            </w:r>
          </w:p>
        </w:tc>
      </w:tr>
      <w:tr w:rsidR="00DE1B4C" w:rsidRPr="0075767D">
        <w:trPr>
          <w:trHeight w:hRule="exact" w:val="976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>
              <w:rPr>
                <w:rStyle w:val="24"/>
              </w:rPr>
              <w:t>17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Мероприятия, приуроченные ко Дню народного единства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ноябрь 2022 г., далее - ежегодно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/>
              <w:ind w:firstLine="0"/>
            </w:pPr>
            <w:r>
              <w:rPr>
                <w:rStyle w:val="24"/>
              </w:rPr>
              <w:t xml:space="preserve">МУ </w:t>
            </w:r>
            <w:r w:rsidR="0075767D" w:rsidRPr="0075767D">
              <w:rPr>
                <w:rStyle w:val="24"/>
              </w:rPr>
              <w:t>УО, руководители ОО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C47876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 xml:space="preserve">информация на официальных сайтах </w:t>
            </w:r>
            <w:r w:rsidR="00C47876">
              <w:rPr>
                <w:rStyle w:val="2FranklinGothicHeavy14pt"/>
                <w:rFonts w:ascii="Times New Roman" w:hAnsi="Times New Roman" w:cs="Times New Roman"/>
              </w:rPr>
              <w:t xml:space="preserve">МО, МУ </w:t>
            </w:r>
            <w:r w:rsidRPr="0075767D">
              <w:rPr>
                <w:rStyle w:val="2FranklinGothicHeavy14pt"/>
                <w:rFonts w:ascii="Times New Roman" w:hAnsi="Times New Roman" w:cs="Times New Roman"/>
              </w:rPr>
              <w:t>УО,</w:t>
            </w:r>
            <w:r w:rsidR="00C47876">
              <w:rPr>
                <w:rStyle w:val="2FranklinGothicHeavy14pt"/>
                <w:rFonts w:ascii="Times New Roman" w:hAnsi="Times New Roman" w:cs="Times New Roman"/>
              </w:rPr>
              <w:t>ОО</w:t>
            </w:r>
          </w:p>
        </w:tc>
      </w:tr>
      <w:tr w:rsidR="00DE1B4C" w:rsidRPr="0075767D">
        <w:trPr>
          <w:trHeight w:hRule="exact" w:val="979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>
              <w:rPr>
                <w:rStyle w:val="24"/>
              </w:rPr>
              <w:t>18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Проведение Дня родного языка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февраль 2023 г., далее - ежегодно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 xml:space="preserve">РЦРО, МУ </w:t>
            </w:r>
            <w:r w:rsidR="0075767D" w:rsidRPr="0075767D">
              <w:rPr>
                <w:rStyle w:val="24"/>
              </w:rPr>
              <w:t>УО, руководители ОО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C47876">
            <w:pPr>
              <w:pStyle w:val="23"/>
              <w:shd w:val="clear" w:color="auto" w:fill="auto"/>
              <w:spacing w:before="0" w:after="0"/>
              <w:ind w:firstLine="0"/>
            </w:pPr>
            <w:r w:rsidRPr="0075767D">
              <w:rPr>
                <w:rStyle w:val="24"/>
              </w:rPr>
              <w:t>информа</w:t>
            </w:r>
            <w:r w:rsidR="00C47876">
              <w:rPr>
                <w:rStyle w:val="24"/>
              </w:rPr>
              <w:t xml:space="preserve">ция на официальных сайтах МО, МУ </w:t>
            </w:r>
            <w:r w:rsidRPr="0075767D">
              <w:rPr>
                <w:rStyle w:val="24"/>
              </w:rPr>
              <w:t>УО,</w:t>
            </w:r>
            <w:r w:rsidR="00C47876">
              <w:rPr>
                <w:rStyle w:val="24"/>
              </w:rPr>
              <w:t xml:space="preserve"> ОО</w:t>
            </w:r>
          </w:p>
        </w:tc>
      </w:tr>
      <w:tr w:rsidR="00DE1B4C" w:rsidRPr="0075767D">
        <w:trPr>
          <w:trHeight w:hRule="exact" w:val="335"/>
          <w:jc w:val="center"/>
        </w:trPr>
        <w:tc>
          <w:tcPr>
            <w:tcW w:w="1154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  <w:jc w:val="center"/>
            </w:pPr>
            <w:r w:rsidRPr="0075767D">
              <w:rPr>
                <w:rStyle w:val="24"/>
              </w:rPr>
              <w:t>Управление реализацией комплекса мер по социализации и психологической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E1B4C" w:rsidRPr="0075767D">
        <w:trPr>
          <w:trHeight w:hRule="exact" w:val="673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left="140" w:firstLine="0"/>
            </w:pPr>
            <w:r>
              <w:rPr>
                <w:rStyle w:val="24"/>
              </w:rPr>
              <w:t>19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Создание межведомственной рабочей группы по вопросам социализации и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II квартал 2022 г., далее - ежегодно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17" w:lineRule="exact"/>
              <w:ind w:firstLine="0"/>
            </w:pPr>
            <w:r>
              <w:rPr>
                <w:rStyle w:val="24"/>
              </w:rPr>
              <w:t xml:space="preserve">МО, МУ </w:t>
            </w:r>
            <w:r w:rsidR="0075767D" w:rsidRPr="0075767D">
              <w:rPr>
                <w:rStyle w:val="24"/>
              </w:rPr>
              <w:t>УО, руководители ОО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приказ МО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407"/>
        <w:gridCol w:w="2484"/>
        <w:gridCol w:w="2930"/>
        <w:gridCol w:w="2902"/>
      </w:tblGrid>
      <w:tr w:rsidR="00DE1B4C" w:rsidRPr="0075767D">
        <w:trPr>
          <w:trHeight w:hRule="exact" w:val="98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психологической адаптации несовершеннолетних иностранных граждан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DE1B4C" w:rsidP="0075767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E1B4C" w:rsidRPr="0075767D" w:rsidTr="00107345">
        <w:trPr>
          <w:trHeight w:hRule="exact" w:val="13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>
              <w:rPr>
                <w:rStyle w:val="24"/>
              </w:rPr>
              <w:t>20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Обеспечение деятельности межведомственной рабочей группы по вопросам социализации и психологической адаптации детей иностранных граждан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IV квартал 2022 г., далее - ежегодно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>
              <w:rPr>
                <w:rStyle w:val="24"/>
              </w:rPr>
              <w:t>МО, МУ У</w:t>
            </w:r>
            <w:r w:rsidR="0075767D" w:rsidRPr="0075767D">
              <w:rPr>
                <w:rStyle w:val="24"/>
              </w:rPr>
              <w:t xml:space="preserve">О, руководители </w:t>
            </w:r>
            <w:r>
              <w:rPr>
                <w:rStyle w:val="24"/>
              </w:rPr>
              <w:t>ОО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протоколы заседаний межведомственной рабочей группы</w:t>
            </w:r>
          </w:p>
        </w:tc>
      </w:tr>
      <w:tr w:rsidR="00DE1B4C" w:rsidRPr="0075767D" w:rsidTr="00107345">
        <w:trPr>
          <w:trHeight w:hRule="exact" w:val="354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C47876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>
              <w:rPr>
                <w:rStyle w:val="24"/>
              </w:rPr>
              <w:t>21</w:t>
            </w:r>
            <w:r w:rsidR="0075767D" w:rsidRPr="0075767D">
              <w:rPr>
                <w:rStyle w:val="24"/>
              </w:rPr>
              <w:t>.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Мониторинг реализации комплекса мер по социализации и психологической адаптации несовершеннолетних иностранных граждан, подлежащих обучению по образовательным программам дошкольного, начального общего, основного общего и среднего общего образования, среднего профессионального образования и высшего образования</w:t>
            </w:r>
            <w:bookmarkStart w:id="0" w:name="_GoBack"/>
            <w:bookmarkEnd w:id="0"/>
            <w:r w:rsidRPr="0075767D">
              <w:rPr>
                <w:rStyle w:val="24"/>
              </w:rPr>
              <w:t xml:space="preserve"> в Оренбургской области на период до 2025 года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17" w:lineRule="exact"/>
              <w:ind w:firstLine="0"/>
            </w:pPr>
            <w:r w:rsidRPr="0075767D">
              <w:rPr>
                <w:rStyle w:val="24"/>
              </w:rPr>
              <w:t>I квартал 2023 г., далее - ежегодно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260" w:lineRule="exact"/>
              <w:ind w:firstLine="0"/>
            </w:pPr>
            <w:r w:rsidRPr="0075767D">
              <w:rPr>
                <w:rStyle w:val="24"/>
              </w:rPr>
              <w:t>МО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аналитическая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справка,</w:t>
            </w:r>
          </w:p>
          <w:p w:rsidR="00DE1B4C" w:rsidRPr="0075767D" w:rsidRDefault="0075767D" w:rsidP="0075767D">
            <w:pPr>
              <w:pStyle w:val="23"/>
              <w:shd w:val="clear" w:color="auto" w:fill="auto"/>
              <w:spacing w:before="0" w:after="0" w:line="320" w:lineRule="exact"/>
              <w:ind w:firstLine="0"/>
            </w:pPr>
            <w:r w:rsidRPr="0075767D">
              <w:rPr>
                <w:rStyle w:val="24"/>
              </w:rPr>
              <w:t>представленная на заседании межведомственной рабочей группы по вопросам социализации и психологической адаптации детей иностранных граждан</w:t>
            </w:r>
          </w:p>
        </w:tc>
      </w:tr>
    </w:tbl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 w:rsidP="0075767D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p w:rsidR="00DE1B4C" w:rsidRPr="0075767D" w:rsidRDefault="00DE1B4C">
      <w:pPr>
        <w:rPr>
          <w:rFonts w:ascii="Times New Roman" w:hAnsi="Times New Roman" w:cs="Times New Roman"/>
          <w:sz w:val="2"/>
          <w:szCs w:val="2"/>
        </w:rPr>
      </w:pPr>
    </w:p>
    <w:sectPr w:rsidR="00DE1B4C" w:rsidRPr="0075767D" w:rsidSect="00CE7080">
      <w:pgSz w:w="16840" w:h="11900" w:orient="landscape"/>
      <w:pgMar w:top="1122" w:right="1091" w:bottom="684" w:left="12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67D" w:rsidRDefault="0075767D">
      <w:r>
        <w:separator/>
      </w:r>
    </w:p>
  </w:endnote>
  <w:endnote w:type="continuationSeparator" w:id="0">
    <w:p w:rsidR="0075767D" w:rsidRDefault="0075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67D" w:rsidRDefault="0075767D"/>
  </w:footnote>
  <w:footnote w:type="continuationSeparator" w:id="0">
    <w:p w:rsidR="0075767D" w:rsidRDefault="007576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A461F"/>
    <w:multiLevelType w:val="multilevel"/>
    <w:tmpl w:val="BA365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E1B4C"/>
    <w:rsid w:val="00107345"/>
    <w:rsid w:val="0075767D"/>
    <w:rsid w:val="00C47876"/>
    <w:rsid w:val="00CE7080"/>
    <w:rsid w:val="00D83EB7"/>
    <w:rsid w:val="00DE1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A806836-D1A6-445F-B6E2-52FB0A8F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E708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E708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CE7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CE7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34"/>
      <w:szCs w:val="34"/>
      <w:u w:val="none"/>
    </w:rPr>
  </w:style>
  <w:style w:type="character" w:customStyle="1" w:styleId="2">
    <w:name w:val="Заголовок №2_"/>
    <w:basedOn w:val="a0"/>
    <w:link w:val="20"/>
    <w:rsid w:val="00CE708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30"/>
      <w:szCs w:val="30"/>
      <w:u w:val="none"/>
      <w:lang w:val="en-US" w:eastAsia="en-US" w:bidi="en-US"/>
    </w:rPr>
  </w:style>
  <w:style w:type="character" w:customStyle="1" w:styleId="21">
    <w:name w:val="Заголовок №2"/>
    <w:basedOn w:val="2"/>
    <w:rsid w:val="00CE708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en-US" w:eastAsia="en-US" w:bidi="en-US"/>
    </w:rPr>
  </w:style>
  <w:style w:type="character" w:customStyle="1" w:styleId="2TimesNewRoman115pt">
    <w:name w:val="Заголовок №2 + Times New Roman;11;5 pt;Не курсив"/>
    <w:basedOn w:val="2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TimesNewRoman115pt0">
    <w:name w:val="Заголовок №2 + Times New Roman;11;5 pt;Не курсив"/>
    <w:basedOn w:val="2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pt">
    <w:name w:val="Основной текст (2) + Интервал 3 pt"/>
    <w:basedOn w:val="22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6"/>
      <w:szCs w:val="26"/>
      <w:u w:val="none"/>
    </w:rPr>
  </w:style>
  <w:style w:type="character" w:customStyle="1" w:styleId="50pt">
    <w:name w:val="Основной текст (5) + Не курсив;Интервал 0 pt"/>
    <w:basedOn w:val="5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"/>
    <w:basedOn w:val="5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2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12pt">
    <w:name w:val="Основной текст (2) + Impact;12 pt"/>
    <w:basedOn w:val="22"/>
    <w:rsid w:val="00CE708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LucidaSansUnicode">
    <w:name w:val="Основной текст (2) + Lucida Sans Unicode"/>
    <w:basedOn w:val="22"/>
    <w:rsid w:val="00CE708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2"/>
    <w:rsid w:val="00CE7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FranklinGothicHeavy14pt">
    <w:name w:val="Основной текст (2) + Franklin Gothic Heavy;14 pt"/>
    <w:basedOn w:val="22"/>
    <w:rsid w:val="00CE708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">
    <w:name w:val="Основной текст (2) + 14 pt"/>
    <w:basedOn w:val="22"/>
    <w:rsid w:val="00CE7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CE7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CE7080"/>
    <w:pPr>
      <w:shd w:val="clear" w:color="auto" w:fill="FFFFFF"/>
      <w:spacing w:after="240" w:line="28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rsid w:val="00CE7080"/>
    <w:pPr>
      <w:shd w:val="clear" w:color="auto" w:fill="FFFFFF"/>
      <w:spacing w:before="24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34"/>
      <w:szCs w:val="34"/>
    </w:rPr>
  </w:style>
  <w:style w:type="paragraph" w:customStyle="1" w:styleId="20">
    <w:name w:val="Заголовок №2"/>
    <w:basedOn w:val="a"/>
    <w:link w:val="2"/>
    <w:rsid w:val="00CE7080"/>
    <w:pPr>
      <w:shd w:val="clear" w:color="auto" w:fill="FFFFFF"/>
      <w:spacing w:before="300" w:line="0" w:lineRule="atLeast"/>
      <w:outlineLvl w:val="1"/>
    </w:pPr>
    <w:rPr>
      <w:rFonts w:ascii="Franklin Gothic Heavy" w:eastAsia="Franklin Gothic Heavy" w:hAnsi="Franklin Gothic Heavy" w:cs="Franklin Gothic Heavy"/>
      <w:i/>
      <w:iCs/>
      <w:sz w:val="30"/>
      <w:szCs w:val="30"/>
      <w:lang w:val="en-US" w:eastAsia="en-US" w:bidi="en-US"/>
    </w:rPr>
  </w:style>
  <w:style w:type="paragraph" w:customStyle="1" w:styleId="23">
    <w:name w:val="Основной текст (2)"/>
    <w:basedOn w:val="a"/>
    <w:link w:val="22"/>
    <w:rsid w:val="00CE7080"/>
    <w:pPr>
      <w:shd w:val="clear" w:color="auto" w:fill="FFFFFF"/>
      <w:spacing w:before="240" w:after="960" w:line="324" w:lineRule="exact"/>
      <w:ind w:hanging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rsid w:val="00CE7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CE7080"/>
    <w:pPr>
      <w:shd w:val="clear" w:color="auto" w:fill="FFFFFF"/>
      <w:spacing w:after="480" w:line="317" w:lineRule="exact"/>
      <w:jc w:val="both"/>
    </w:pPr>
    <w:rPr>
      <w:rFonts w:ascii="Times New Roman" w:eastAsia="Times New Roman" w:hAnsi="Times New Roman" w:cs="Times New Roman"/>
      <w:i/>
      <w:iCs/>
      <w:spacing w:val="-10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7576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5767D"/>
    <w:rPr>
      <w:color w:val="000000"/>
    </w:rPr>
  </w:style>
  <w:style w:type="paragraph" w:styleId="a9">
    <w:name w:val="footer"/>
    <w:basedOn w:val="a"/>
    <w:link w:val="aa"/>
    <w:uiPriority w:val="99"/>
    <w:unhideWhenUsed/>
    <w:rsid w:val="007576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767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Dolgov</dc:creator>
  <cp:lastModifiedBy>Nikolay Dolgov</cp:lastModifiedBy>
  <cp:revision>3</cp:revision>
  <dcterms:created xsi:type="dcterms:W3CDTF">2023-02-15T05:56:00Z</dcterms:created>
  <dcterms:modified xsi:type="dcterms:W3CDTF">2023-02-15T07:00:00Z</dcterms:modified>
</cp:coreProperties>
</file>